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FDEA" w14:textId="77777777" w:rsidR="00F74D63" w:rsidRDefault="00F74D63" w:rsidP="00F74D63">
      <w:pPr>
        <w:pStyle w:val="NewsletterHeading1"/>
        <w:rPr>
          <w:lang w:eastAsia="en-AU"/>
        </w:rPr>
      </w:pPr>
      <w:r>
        <w:rPr>
          <w:lang w:eastAsia="en-AU"/>
        </w:rPr>
        <w:t>Parent Portal Launch</w:t>
      </w:r>
    </w:p>
    <w:p w14:paraId="1871A16C" w14:textId="77777777" w:rsidR="00F74D63" w:rsidRDefault="00F74D63" w:rsidP="00A46345">
      <w:pPr>
        <w:rPr>
          <w:lang w:eastAsia="en-AU"/>
        </w:rPr>
      </w:pPr>
    </w:p>
    <w:p w14:paraId="5A4A748A" w14:textId="1BFDD60C" w:rsidR="00A46345" w:rsidRDefault="00B23A87" w:rsidP="00A46345">
      <w:pPr>
        <w:rPr>
          <w:lang w:eastAsia="en-AU"/>
        </w:rPr>
      </w:pPr>
      <w:r>
        <w:rPr>
          <w:b/>
          <w:lang w:eastAsia="en-AU"/>
        </w:rPr>
        <w:t>St Augustine’s Parish Primary School</w:t>
      </w:r>
      <w:r w:rsidR="00A46345" w:rsidRPr="00322C42">
        <w:rPr>
          <w:lang w:eastAsia="en-AU"/>
        </w:rPr>
        <w:t xml:space="preserve"> </w:t>
      </w:r>
      <w:r w:rsidR="00A46345">
        <w:rPr>
          <w:lang w:eastAsia="en-AU"/>
        </w:rPr>
        <w:t>is e</w:t>
      </w:r>
      <w:r w:rsidR="002D36A0">
        <w:rPr>
          <w:lang w:eastAsia="en-AU"/>
        </w:rPr>
        <w:t xml:space="preserve">xcited to launch our </w:t>
      </w:r>
      <w:r w:rsidR="00A46345">
        <w:rPr>
          <w:lang w:eastAsia="en-AU"/>
        </w:rPr>
        <w:t>Parent Portal.</w:t>
      </w:r>
    </w:p>
    <w:p w14:paraId="7565B6D5" w14:textId="77777777" w:rsidR="00A46345" w:rsidRDefault="00A46345" w:rsidP="00A46345">
      <w:pPr>
        <w:rPr>
          <w:lang w:eastAsia="en-AU"/>
        </w:rPr>
      </w:pPr>
      <w:r>
        <w:rPr>
          <w:lang w:eastAsia="en-AU"/>
        </w:rPr>
        <w:t xml:space="preserve">Access is restricted to parents of students at our school and a logon is required. An account has been created for you and the details are outlined below. </w:t>
      </w:r>
    </w:p>
    <w:p w14:paraId="5A240E60" w14:textId="77777777" w:rsidR="00A46345" w:rsidRDefault="00A46345" w:rsidP="00A46345">
      <w:pPr>
        <w:rPr>
          <w:rFonts w:eastAsia="Calibri" w:cs="Times New Roman"/>
          <w:lang w:val="en-US"/>
        </w:rPr>
      </w:pPr>
      <w:r>
        <w:rPr>
          <w:rFonts w:eastAsia="Calibri" w:cs="Times New Roman"/>
          <w:lang w:val="en-US"/>
        </w:rPr>
        <w:t>The Parent Portal will enable easy access to information about happenings in the school, forms that need to be returned, names and contact details for staff, policy information and much more.</w:t>
      </w:r>
    </w:p>
    <w:p w14:paraId="3448629A" w14:textId="77777777" w:rsidR="00A46345" w:rsidRDefault="00A46345" w:rsidP="00A46345">
      <w:pPr>
        <w:rPr>
          <w:rFonts w:eastAsia="Calibri" w:cs="Times New Roman"/>
          <w:lang w:val="en-US"/>
        </w:rPr>
      </w:pPr>
      <w:r>
        <w:rPr>
          <w:rFonts w:eastAsia="Calibri" w:cs="Times New Roman"/>
          <w:lang w:val="en-US"/>
        </w:rPr>
        <w:t xml:space="preserve">There’s also a special section to allow you to check the details we have recorded in our enrolment </w:t>
      </w:r>
      <w:proofErr w:type="gramStart"/>
      <w:r>
        <w:rPr>
          <w:rFonts w:eastAsia="Calibri" w:cs="Times New Roman"/>
          <w:lang w:val="en-US"/>
        </w:rPr>
        <w:t>system</w:t>
      </w:r>
      <w:proofErr w:type="gramEnd"/>
      <w:r>
        <w:rPr>
          <w:rFonts w:eastAsia="Calibri" w:cs="Times New Roman"/>
          <w:lang w:val="en-US"/>
        </w:rPr>
        <w:t xml:space="preserve"> about your children, and if necessary</w:t>
      </w:r>
      <w:r w:rsidR="00C22115">
        <w:rPr>
          <w:rFonts w:eastAsia="Calibri" w:cs="Times New Roman"/>
          <w:lang w:val="en-US"/>
        </w:rPr>
        <w:t>,</w:t>
      </w:r>
      <w:r>
        <w:rPr>
          <w:rFonts w:eastAsia="Calibri" w:cs="Times New Roman"/>
          <w:lang w:val="en-US"/>
        </w:rPr>
        <w:t xml:space="preserve"> advise us of any changes.</w:t>
      </w:r>
    </w:p>
    <w:p w14:paraId="57FB6CBC" w14:textId="72123AC2" w:rsidR="00A46345" w:rsidRDefault="00A46345" w:rsidP="00A46345">
      <w:pPr>
        <w:rPr>
          <w:rFonts w:eastAsia="Calibri" w:cs="Times New Roman"/>
          <w:lang w:val="en-US"/>
        </w:rPr>
      </w:pPr>
      <w:r>
        <w:rPr>
          <w:rFonts w:eastAsia="Calibri" w:cs="Times New Roman"/>
          <w:lang w:val="en-US"/>
        </w:rPr>
        <w:t>You can also check o</w:t>
      </w:r>
      <w:r w:rsidR="00454F56">
        <w:rPr>
          <w:rFonts w:eastAsia="Calibri" w:cs="Times New Roman"/>
          <w:lang w:val="en-US"/>
        </w:rPr>
        <w:t>n information about your child’</w:t>
      </w:r>
      <w:r>
        <w:rPr>
          <w:rFonts w:eastAsia="Calibri" w:cs="Times New Roman"/>
          <w:lang w:val="en-US"/>
        </w:rPr>
        <w:t xml:space="preserve">s attendance, teachers, timetable, NAPLAN performance and report cards. </w:t>
      </w:r>
    </w:p>
    <w:p w14:paraId="63874A60" w14:textId="77777777" w:rsidR="00A46345" w:rsidRDefault="00A46345" w:rsidP="00A46345">
      <w:pPr>
        <w:rPr>
          <w:rFonts w:eastAsia="Calibri" w:cs="Times New Roman"/>
          <w:lang w:val="en-US"/>
        </w:rPr>
      </w:pPr>
      <w:r>
        <w:rPr>
          <w:rFonts w:eastAsia="Calibri" w:cs="Times New Roman"/>
          <w:lang w:val="en-US"/>
        </w:rPr>
        <w:t xml:space="preserve">We will be making increasing use of the Parent Portal to provide a range of information to parents in the future. </w:t>
      </w:r>
    </w:p>
    <w:p w14:paraId="583D3C29" w14:textId="77777777" w:rsidR="00241D81" w:rsidRPr="002D36A0" w:rsidRDefault="00552708" w:rsidP="00552708">
      <w:pPr>
        <w:spacing w:line="360" w:lineRule="auto"/>
      </w:pPr>
      <w:r w:rsidRPr="002D36A0">
        <w:t xml:space="preserve">The initial login requires you to verify your identity and setup a password. This document will run you through the process. </w:t>
      </w:r>
    </w:p>
    <w:p w14:paraId="4039D154" w14:textId="00E68D63" w:rsidR="00552708" w:rsidRPr="002D36A0" w:rsidRDefault="00E72E70" w:rsidP="00552708">
      <w:pPr>
        <w:spacing w:line="360" w:lineRule="auto"/>
        <w:rPr>
          <w:b/>
        </w:rPr>
      </w:pPr>
      <w:r w:rsidRPr="002D36A0">
        <w:rPr>
          <w:b/>
          <w:noProof/>
          <w:lang w:eastAsia="en-AU"/>
        </w:rPr>
        <w:drawing>
          <wp:anchor distT="0" distB="0" distL="114300" distR="114300" simplePos="0" relativeHeight="251659264" behindDoc="1" locked="0" layoutInCell="1" allowOverlap="1" wp14:anchorId="2B8D8F9C" wp14:editId="70CB2C89">
            <wp:simplePos x="0" y="0"/>
            <wp:positionH relativeFrom="margin">
              <wp:posOffset>3559810</wp:posOffset>
            </wp:positionH>
            <wp:positionV relativeFrom="paragraph">
              <wp:posOffset>263154</wp:posOffset>
            </wp:positionV>
            <wp:extent cx="2159635" cy="880110"/>
            <wp:effectExtent l="19050" t="19050" r="12065" b="15240"/>
            <wp:wrapTight wrapText="bothSides">
              <wp:wrapPolygon edited="0">
                <wp:start x="-191" y="-468"/>
                <wp:lineTo x="-191" y="21506"/>
                <wp:lineTo x="21530" y="21506"/>
                <wp:lineTo x="21530" y="-468"/>
                <wp:lineTo x="-191" y="-4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32310"/>
                    <a:stretch/>
                  </pic:blipFill>
                  <pic:spPr bwMode="auto">
                    <a:xfrm>
                      <a:off x="0" y="0"/>
                      <a:ext cx="2159635" cy="880110"/>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tgtFrame="_blank" w:history="1">
        <w:r w:rsidR="00B23A87">
          <w:rPr>
            <w:rStyle w:val="Hyperlink"/>
            <w:rFonts w:ascii="Arial" w:hAnsi="Arial" w:cs="Arial"/>
            <w:color w:val="0072BC"/>
            <w:sz w:val="21"/>
            <w:szCs w:val="21"/>
            <w:shd w:val="clear" w:color="auto" w:fill="FFFFFF"/>
          </w:rPr>
          <w:t>https://extranet.bne.cath</w:t>
        </w:r>
        <w:r w:rsidR="00B23A87">
          <w:rPr>
            <w:rStyle w:val="Hyperlink"/>
            <w:rFonts w:ascii="Arial" w:hAnsi="Arial" w:cs="Arial"/>
            <w:color w:val="0072BC"/>
            <w:sz w:val="21"/>
            <w:szCs w:val="21"/>
            <w:shd w:val="clear" w:color="auto" w:fill="FFFFFF"/>
          </w:rPr>
          <w:t>o</w:t>
        </w:r>
        <w:r w:rsidR="00B23A87">
          <w:rPr>
            <w:rStyle w:val="Hyperlink"/>
            <w:rFonts w:ascii="Arial" w:hAnsi="Arial" w:cs="Arial"/>
            <w:color w:val="0072BC"/>
            <w:sz w:val="21"/>
            <w:szCs w:val="21"/>
            <w:shd w:val="clear" w:color="auto" w:fill="FFFFFF"/>
          </w:rPr>
          <w:t>lic.edu.au/parent/sa</w:t>
        </w:r>
      </w:hyperlink>
    </w:p>
    <w:p w14:paraId="05205498" w14:textId="77777777" w:rsidR="00552708" w:rsidRPr="002D36A0" w:rsidRDefault="002D36A0" w:rsidP="00552708">
      <w:pPr>
        <w:pStyle w:val="ListParagraph"/>
        <w:numPr>
          <w:ilvl w:val="0"/>
          <w:numId w:val="8"/>
        </w:numPr>
        <w:spacing w:line="360" w:lineRule="auto"/>
        <w:rPr>
          <w:rFonts w:asciiTheme="minorHAnsi" w:hAnsiTheme="minorHAnsi"/>
          <w:sz w:val="22"/>
        </w:rPr>
      </w:pPr>
      <w:r>
        <w:rPr>
          <w:rFonts w:asciiTheme="minorHAnsi" w:hAnsiTheme="minorHAnsi"/>
          <w:sz w:val="22"/>
        </w:rPr>
        <w:t>Start the process by clicking on the link above. Y</w:t>
      </w:r>
      <w:r w:rsidR="00552708" w:rsidRPr="002D36A0">
        <w:rPr>
          <w:rFonts w:asciiTheme="minorHAnsi" w:hAnsiTheme="minorHAnsi"/>
          <w:sz w:val="22"/>
        </w:rPr>
        <w:t>ou will be met with a login screen</w:t>
      </w:r>
      <w:r w:rsidRPr="002D36A0">
        <w:rPr>
          <w:rFonts w:asciiTheme="minorHAnsi" w:hAnsiTheme="minorHAnsi"/>
          <w:sz w:val="22"/>
        </w:rPr>
        <w:t>.</w:t>
      </w:r>
    </w:p>
    <w:p w14:paraId="4459ECDD" w14:textId="77777777" w:rsidR="00552708" w:rsidRPr="002D36A0" w:rsidRDefault="00552708" w:rsidP="00552708">
      <w:pPr>
        <w:pStyle w:val="ListParagraph"/>
        <w:spacing w:line="360" w:lineRule="auto"/>
        <w:rPr>
          <w:rFonts w:asciiTheme="minorHAnsi" w:hAnsiTheme="minorHAnsi"/>
          <w:sz w:val="22"/>
        </w:rPr>
      </w:pPr>
    </w:p>
    <w:p w14:paraId="48E0A31E" w14:textId="77777777" w:rsidR="00552708" w:rsidRPr="002D36A0" w:rsidRDefault="00552708" w:rsidP="00241D81">
      <w:pPr>
        <w:spacing w:line="360" w:lineRule="auto"/>
      </w:pPr>
    </w:p>
    <w:p w14:paraId="6CDE7EA7" w14:textId="77777777" w:rsidR="00241D81" w:rsidRPr="002D36A0" w:rsidRDefault="00241D81" w:rsidP="00552708">
      <w:pPr>
        <w:pStyle w:val="ListParagraph"/>
        <w:spacing w:line="360" w:lineRule="auto"/>
        <w:rPr>
          <w:rFonts w:asciiTheme="minorHAnsi" w:hAnsiTheme="minorHAnsi"/>
          <w:sz w:val="22"/>
        </w:rPr>
      </w:pPr>
    </w:p>
    <w:p w14:paraId="2EADB4D2" w14:textId="77777777" w:rsidR="00552708" w:rsidRPr="002D36A0" w:rsidRDefault="00241D81" w:rsidP="00552708">
      <w:pPr>
        <w:pStyle w:val="ListParagraph"/>
        <w:spacing w:line="360" w:lineRule="auto"/>
        <w:rPr>
          <w:rFonts w:asciiTheme="minorHAnsi" w:hAnsiTheme="minorHAnsi"/>
          <w:sz w:val="22"/>
        </w:rPr>
      </w:pPr>
      <w:r w:rsidRPr="002D36A0">
        <w:rPr>
          <w:rFonts w:asciiTheme="minorHAnsi" w:hAnsiTheme="minorHAnsi"/>
          <w:noProof/>
          <w:sz w:val="36"/>
          <w:lang w:eastAsia="en-AU"/>
        </w:rPr>
        <w:drawing>
          <wp:anchor distT="0" distB="0" distL="114300" distR="114300" simplePos="0" relativeHeight="251660288" behindDoc="1" locked="0" layoutInCell="1" allowOverlap="1" wp14:anchorId="3D786DF2" wp14:editId="501E9F3A">
            <wp:simplePos x="0" y="0"/>
            <wp:positionH relativeFrom="margin">
              <wp:posOffset>3574044</wp:posOffset>
            </wp:positionH>
            <wp:positionV relativeFrom="paragraph">
              <wp:posOffset>147955</wp:posOffset>
            </wp:positionV>
            <wp:extent cx="1367790" cy="810260"/>
            <wp:effectExtent l="19050" t="19050" r="22860" b="27940"/>
            <wp:wrapTight wrapText="bothSides">
              <wp:wrapPolygon edited="1">
                <wp:start x="-301" y="-508"/>
                <wp:lineTo x="-301" y="21837"/>
                <wp:lineTo x="32967" y="21600"/>
                <wp:lineTo x="32694" y="-508"/>
                <wp:lineTo x="-301" y="-50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64833"/>
                    <a:stretch/>
                  </pic:blipFill>
                  <pic:spPr bwMode="auto">
                    <a:xfrm>
                      <a:off x="0" y="0"/>
                      <a:ext cx="1367790" cy="810260"/>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FEA259" w14:textId="77777777" w:rsidR="00552708" w:rsidRPr="002D36A0" w:rsidRDefault="00552708" w:rsidP="00552708">
      <w:pPr>
        <w:pStyle w:val="ListParagraph"/>
        <w:numPr>
          <w:ilvl w:val="0"/>
          <w:numId w:val="8"/>
        </w:numPr>
        <w:spacing w:line="360" w:lineRule="auto"/>
        <w:rPr>
          <w:rFonts w:asciiTheme="minorHAnsi" w:hAnsiTheme="minorHAnsi"/>
          <w:sz w:val="22"/>
        </w:rPr>
      </w:pPr>
      <w:r w:rsidRPr="002D36A0">
        <w:rPr>
          <w:rFonts w:asciiTheme="minorHAnsi" w:hAnsiTheme="minorHAnsi"/>
          <w:sz w:val="22"/>
        </w:rPr>
        <w:t xml:space="preserve">Select </w:t>
      </w:r>
      <w:r w:rsidRPr="002D36A0">
        <w:rPr>
          <w:rFonts w:asciiTheme="minorHAnsi" w:hAnsiTheme="minorHAnsi"/>
          <w:b/>
          <w:sz w:val="22"/>
        </w:rPr>
        <w:t>Brisbane Catholic Education</w:t>
      </w:r>
      <w:r w:rsidRPr="002D36A0">
        <w:rPr>
          <w:rFonts w:asciiTheme="minorHAnsi" w:hAnsiTheme="minorHAnsi"/>
          <w:sz w:val="22"/>
        </w:rPr>
        <w:t xml:space="preserve"> and select </w:t>
      </w:r>
      <w:r w:rsidRPr="002D36A0">
        <w:rPr>
          <w:rFonts w:asciiTheme="minorHAnsi" w:hAnsiTheme="minorHAnsi"/>
          <w:b/>
          <w:sz w:val="22"/>
        </w:rPr>
        <w:t>Forgotten Password/First-Time Login</w:t>
      </w:r>
      <w:r w:rsidRPr="002D36A0">
        <w:rPr>
          <w:rFonts w:asciiTheme="minorHAnsi" w:hAnsiTheme="minorHAnsi"/>
          <w:noProof/>
          <w:sz w:val="36"/>
          <w:lang w:eastAsia="en-AU"/>
        </w:rPr>
        <w:t xml:space="preserve"> </w:t>
      </w:r>
    </w:p>
    <w:p w14:paraId="3BA703CE" w14:textId="77777777" w:rsidR="00241D81" w:rsidRPr="002D36A0" w:rsidRDefault="00241D81" w:rsidP="00241D81">
      <w:pPr>
        <w:spacing w:line="360" w:lineRule="auto"/>
        <w:rPr>
          <w:noProof/>
          <w:sz w:val="32"/>
          <w:lang w:eastAsia="en-AU"/>
        </w:rPr>
      </w:pPr>
    </w:p>
    <w:p w14:paraId="1149B6A7" w14:textId="77777777" w:rsidR="00552708" w:rsidRPr="002D36A0" w:rsidRDefault="00552708" w:rsidP="00552708">
      <w:pPr>
        <w:pStyle w:val="ListParagraph"/>
        <w:spacing w:line="360" w:lineRule="auto"/>
        <w:rPr>
          <w:rFonts w:asciiTheme="minorHAnsi" w:hAnsiTheme="minorHAnsi"/>
          <w:sz w:val="22"/>
        </w:rPr>
      </w:pPr>
    </w:p>
    <w:p w14:paraId="53F0DCB7" w14:textId="77777777" w:rsidR="00552708" w:rsidRPr="002D36A0" w:rsidRDefault="00552708" w:rsidP="00552708">
      <w:pPr>
        <w:pStyle w:val="ListParagraph"/>
        <w:spacing w:line="360" w:lineRule="auto"/>
        <w:rPr>
          <w:rFonts w:asciiTheme="minorHAnsi" w:hAnsiTheme="minorHAnsi"/>
          <w:sz w:val="22"/>
        </w:rPr>
      </w:pPr>
    </w:p>
    <w:p w14:paraId="5A502D39" w14:textId="77777777" w:rsidR="00552708" w:rsidRPr="002D36A0" w:rsidRDefault="00241D81" w:rsidP="00552708">
      <w:pPr>
        <w:pStyle w:val="ListParagraph"/>
        <w:spacing w:line="360" w:lineRule="auto"/>
        <w:rPr>
          <w:rFonts w:asciiTheme="minorHAnsi" w:hAnsiTheme="minorHAnsi"/>
          <w:sz w:val="22"/>
        </w:rPr>
      </w:pPr>
      <w:r w:rsidRPr="002D36A0">
        <w:rPr>
          <w:rFonts w:asciiTheme="minorHAnsi" w:hAnsiTheme="minorHAnsi"/>
          <w:noProof/>
          <w:sz w:val="36"/>
          <w:lang w:eastAsia="en-AU"/>
        </w:rPr>
        <w:lastRenderedPageBreak/>
        <w:drawing>
          <wp:anchor distT="0" distB="0" distL="114300" distR="114300" simplePos="0" relativeHeight="251661312" behindDoc="1" locked="0" layoutInCell="1" allowOverlap="1" wp14:anchorId="41CF4465" wp14:editId="477FA5BE">
            <wp:simplePos x="0" y="0"/>
            <wp:positionH relativeFrom="margin">
              <wp:posOffset>3571240</wp:posOffset>
            </wp:positionH>
            <wp:positionV relativeFrom="paragraph">
              <wp:posOffset>107950</wp:posOffset>
            </wp:positionV>
            <wp:extent cx="1367790" cy="1391920"/>
            <wp:effectExtent l="19050" t="19050" r="22860" b="17780"/>
            <wp:wrapTight wrapText="bothSides">
              <wp:wrapPolygon edited="1">
                <wp:start x="-301" y="-296"/>
                <wp:lineTo x="-301" y="21580"/>
                <wp:lineTo x="35147" y="21848"/>
                <wp:lineTo x="34403" y="0"/>
                <wp:lineTo x="-301" y="-29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b="28147"/>
                    <a:stretch/>
                  </pic:blipFill>
                  <pic:spPr bwMode="auto">
                    <a:xfrm>
                      <a:off x="0" y="0"/>
                      <a:ext cx="1367790" cy="1391920"/>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3CE41" w14:textId="77777777" w:rsidR="00552708" w:rsidRPr="002D36A0" w:rsidRDefault="00552708" w:rsidP="00552708">
      <w:pPr>
        <w:pStyle w:val="ListParagraph"/>
        <w:numPr>
          <w:ilvl w:val="0"/>
          <w:numId w:val="8"/>
        </w:numPr>
        <w:spacing w:line="360" w:lineRule="auto"/>
        <w:rPr>
          <w:rFonts w:asciiTheme="minorHAnsi" w:hAnsiTheme="minorHAnsi"/>
          <w:sz w:val="22"/>
        </w:rPr>
      </w:pPr>
      <w:r w:rsidRPr="002D36A0">
        <w:rPr>
          <w:rFonts w:asciiTheme="minorHAnsi" w:hAnsiTheme="minorHAnsi"/>
          <w:sz w:val="22"/>
        </w:rPr>
        <w:t xml:space="preserve">Select the link under the </w:t>
      </w:r>
      <w:r w:rsidRPr="002D36A0">
        <w:rPr>
          <w:rFonts w:asciiTheme="minorHAnsi" w:hAnsiTheme="minorHAnsi"/>
          <w:b/>
          <w:sz w:val="22"/>
        </w:rPr>
        <w:t xml:space="preserve">Parents </w:t>
      </w:r>
      <w:r w:rsidRPr="002D36A0">
        <w:rPr>
          <w:rFonts w:asciiTheme="minorHAnsi" w:hAnsiTheme="minorHAnsi"/>
          <w:sz w:val="22"/>
        </w:rPr>
        <w:t xml:space="preserve">heading titled </w:t>
      </w:r>
      <w:r w:rsidRPr="002D36A0">
        <w:rPr>
          <w:rFonts w:asciiTheme="minorHAnsi" w:hAnsiTheme="minorHAnsi"/>
          <w:b/>
          <w:sz w:val="22"/>
        </w:rPr>
        <w:t>choose your own password online</w:t>
      </w:r>
    </w:p>
    <w:p w14:paraId="4E6C78B1" w14:textId="77777777" w:rsidR="00552708" w:rsidRPr="002D36A0" w:rsidRDefault="00552708" w:rsidP="00552708">
      <w:pPr>
        <w:spacing w:line="360" w:lineRule="auto"/>
      </w:pPr>
    </w:p>
    <w:p w14:paraId="325EF96A" w14:textId="77777777" w:rsidR="00552708" w:rsidRPr="002D36A0" w:rsidRDefault="00552708" w:rsidP="00552708">
      <w:pPr>
        <w:spacing w:line="360" w:lineRule="auto"/>
      </w:pPr>
    </w:p>
    <w:p w14:paraId="00932C8E" w14:textId="77777777" w:rsidR="00241D81" w:rsidRPr="002D36A0" w:rsidRDefault="00241D81" w:rsidP="00552708">
      <w:pPr>
        <w:spacing w:line="360" w:lineRule="auto"/>
        <w:rPr>
          <w:noProof/>
          <w:lang w:eastAsia="en-AU"/>
        </w:rPr>
      </w:pPr>
    </w:p>
    <w:p w14:paraId="2920FD48" w14:textId="77777777" w:rsidR="00552708" w:rsidRPr="002D36A0" w:rsidRDefault="00241D81" w:rsidP="00241D81">
      <w:pPr>
        <w:spacing w:line="360" w:lineRule="auto"/>
      </w:pPr>
      <w:r w:rsidRPr="002D36A0">
        <w:rPr>
          <w:noProof/>
          <w:lang w:eastAsia="en-AU"/>
        </w:rPr>
        <w:drawing>
          <wp:anchor distT="0" distB="0" distL="114300" distR="114300" simplePos="0" relativeHeight="251662336" behindDoc="1" locked="0" layoutInCell="1" allowOverlap="1" wp14:anchorId="070635B4" wp14:editId="1446FF67">
            <wp:simplePos x="0" y="0"/>
            <wp:positionH relativeFrom="margin">
              <wp:posOffset>3569599</wp:posOffset>
            </wp:positionH>
            <wp:positionV relativeFrom="paragraph">
              <wp:posOffset>248920</wp:posOffset>
            </wp:positionV>
            <wp:extent cx="2109470" cy="819150"/>
            <wp:effectExtent l="19050" t="19050" r="24130" b="19050"/>
            <wp:wrapTight wrapText="bothSides">
              <wp:wrapPolygon edited="0">
                <wp:start x="-195" y="-502"/>
                <wp:lineTo x="-195" y="21600"/>
                <wp:lineTo x="21652" y="21600"/>
                <wp:lineTo x="21652" y="-502"/>
                <wp:lineTo x="-195" y="-50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9435" b="39353"/>
                    <a:stretch/>
                  </pic:blipFill>
                  <pic:spPr bwMode="auto">
                    <a:xfrm>
                      <a:off x="0" y="0"/>
                      <a:ext cx="2109470" cy="819150"/>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187C0" w14:textId="77777777" w:rsidR="00552708" w:rsidRPr="002D36A0" w:rsidRDefault="00552708" w:rsidP="00552708">
      <w:pPr>
        <w:pStyle w:val="ListParagraph"/>
        <w:numPr>
          <w:ilvl w:val="0"/>
          <w:numId w:val="8"/>
        </w:numPr>
        <w:spacing w:line="360" w:lineRule="auto"/>
        <w:rPr>
          <w:rFonts w:asciiTheme="minorHAnsi" w:hAnsiTheme="minorHAnsi"/>
          <w:sz w:val="22"/>
        </w:rPr>
      </w:pPr>
      <w:r w:rsidRPr="002D36A0">
        <w:rPr>
          <w:rFonts w:asciiTheme="minorHAnsi" w:hAnsiTheme="minorHAnsi"/>
          <w:sz w:val="22"/>
        </w:rPr>
        <w:t xml:space="preserve">Enter the personal email address that you have provided to the school and click </w:t>
      </w:r>
      <w:r w:rsidRPr="002D36A0">
        <w:rPr>
          <w:rFonts w:asciiTheme="minorHAnsi" w:hAnsiTheme="minorHAnsi"/>
          <w:b/>
          <w:sz w:val="22"/>
        </w:rPr>
        <w:t>Next</w:t>
      </w:r>
      <w:r w:rsidRPr="002D36A0">
        <w:rPr>
          <w:rFonts w:asciiTheme="minorHAnsi" w:hAnsiTheme="minorHAnsi"/>
          <w:sz w:val="22"/>
        </w:rPr>
        <w:t>.</w:t>
      </w:r>
    </w:p>
    <w:p w14:paraId="5CE1B8DD" w14:textId="77777777" w:rsidR="00552708" w:rsidRPr="002D36A0" w:rsidRDefault="00552708" w:rsidP="00552708">
      <w:pPr>
        <w:pStyle w:val="ListParagraph"/>
        <w:spacing w:line="360" w:lineRule="auto"/>
        <w:rPr>
          <w:rFonts w:asciiTheme="minorHAnsi" w:hAnsiTheme="minorHAnsi"/>
          <w:sz w:val="22"/>
        </w:rPr>
      </w:pPr>
    </w:p>
    <w:p w14:paraId="5A7DCBED" w14:textId="77777777" w:rsidR="00552708" w:rsidRPr="002D36A0" w:rsidRDefault="00552708" w:rsidP="00552708">
      <w:pPr>
        <w:pStyle w:val="ListParagraph"/>
        <w:spacing w:line="360" w:lineRule="auto"/>
        <w:rPr>
          <w:rFonts w:asciiTheme="minorHAnsi" w:hAnsiTheme="minorHAnsi"/>
          <w:sz w:val="22"/>
        </w:rPr>
      </w:pPr>
    </w:p>
    <w:p w14:paraId="2705348A" w14:textId="77777777" w:rsidR="00552708" w:rsidRPr="002D36A0" w:rsidRDefault="00552708" w:rsidP="00552708">
      <w:pPr>
        <w:pStyle w:val="ListParagraph"/>
        <w:spacing w:line="360" w:lineRule="auto"/>
        <w:rPr>
          <w:rFonts w:asciiTheme="minorHAnsi" w:hAnsiTheme="minorHAnsi"/>
          <w:sz w:val="22"/>
        </w:rPr>
      </w:pPr>
    </w:p>
    <w:p w14:paraId="0DBD6C20" w14:textId="77777777" w:rsidR="00241D81" w:rsidRPr="002D36A0" w:rsidRDefault="00241D81" w:rsidP="00552708">
      <w:pPr>
        <w:pStyle w:val="ListParagraph"/>
        <w:spacing w:line="360" w:lineRule="auto"/>
        <w:rPr>
          <w:rFonts w:asciiTheme="minorHAnsi" w:hAnsiTheme="minorHAnsi"/>
          <w:sz w:val="22"/>
        </w:rPr>
      </w:pPr>
    </w:p>
    <w:p w14:paraId="36E9C0DF" w14:textId="77777777" w:rsidR="00552708" w:rsidRPr="002D36A0" w:rsidRDefault="00552708" w:rsidP="00552708">
      <w:pPr>
        <w:pStyle w:val="ListParagraph"/>
        <w:spacing w:line="360" w:lineRule="auto"/>
        <w:rPr>
          <w:rFonts w:asciiTheme="minorHAnsi" w:hAnsiTheme="minorHAnsi"/>
          <w:sz w:val="22"/>
        </w:rPr>
      </w:pPr>
    </w:p>
    <w:p w14:paraId="4098FC29" w14:textId="77777777" w:rsidR="00552708" w:rsidRPr="002D36A0" w:rsidRDefault="00241D81" w:rsidP="00552708">
      <w:pPr>
        <w:pStyle w:val="ListParagraph"/>
        <w:spacing w:line="360" w:lineRule="auto"/>
        <w:rPr>
          <w:rFonts w:asciiTheme="minorHAnsi" w:hAnsiTheme="minorHAnsi"/>
          <w:sz w:val="22"/>
        </w:rPr>
      </w:pPr>
      <w:r w:rsidRPr="002D36A0">
        <w:rPr>
          <w:rFonts w:asciiTheme="minorHAnsi" w:hAnsiTheme="minorHAnsi"/>
          <w:noProof/>
          <w:sz w:val="22"/>
          <w:lang w:eastAsia="en-AU"/>
        </w:rPr>
        <w:drawing>
          <wp:anchor distT="0" distB="0" distL="114300" distR="114300" simplePos="0" relativeHeight="251667456" behindDoc="1" locked="0" layoutInCell="1" allowOverlap="1" wp14:anchorId="02C0D110" wp14:editId="3A210098">
            <wp:simplePos x="0" y="0"/>
            <wp:positionH relativeFrom="margin">
              <wp:align>right</wp:align>
            </wp:positionH>
            <wp:positionV relativeFrom="paragraph">
              <wp:posOffset>147799</wp:posOffset>
            </wp:positionV>
            <wp:extent cx="2115639" cy="828136"/>
            <wp:effectExtent l="19050" t="19050" r="18415" b="10160"/>
            <wp:wrapTight wrapText="bothSides">
              <wp:wrapPolygon edited="0">
                <wp:start x="-195" y="-497"/>
                <wp:lineTo x="-195" y="21368"/>
                <wp:lineTo x="21594" y="21368"/>
                <wp:lineTo x="21594" y="-497"/>
                <wp:lineTo x="-195" y="-49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9126" b="38657"/>
                    <a:stretch/>
                  </pic:blipFill>
                  <pic:spPr bwMode="auto">
                    <a:xfrm>
                      <a:off x="0" y="0"/>
                      <a:ext cx="2115639" cy="828136"/>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0E7FDE" w14:textId="77777777" w:rsidR="00552708" w:rsidRPr="002D36A0" w:rsidRDefault="00552708" w:rsidP="00552708">
      <w:pPr>
        <w:pStyle w:val="ListParagraph"/>
        <w:numPr>
          <w:ilvl w:val="0"/>
          <w:numId w:val="8"/>
        </w:numPr>
        <w:spacing w:line="360" w:lineRule="auto"/>
        <w:rPr>
          <w:rFonts w:asciiTheme="minorHAnsi" w:hAnsiTheme="minorHAnsi"/>
          <w:sz w:val="22"/>
        </w:rPr>
      </w:pPr>
      <w:r w:rsidRPr="002D36A0">
        <w:rPr>
          <w:rFonts w:asciiTheme="minorHAnsi" w:hAnsiTheme="minorHAnsi"/>
          <w:sz w:val="22"/>
        </w:rPr>
        <w:t xml:space="preserve">Check your email for a security code and enter the corresponding security code in the screen that follows and click </w:t>
      </w:r>
      <w:proofErr w:type="gramStart"/>
      <w:r w:rsidRPr="002D36A0">
        <w:rPr>
          <w:rFonts w:asciiTheme="minorHAnsi" w:hAnsiTheme="minorHAnsi"/>
          <w:b/>
          <w:sz w:val="22"/>
        </w:rPr>
        <w:t>Next</w:t>
      </w:r>
      <w:proofErr w:type="gramEnd"/>
      <w:r w:rsidRPr="002D36A0">
        <w:rPr>
          <w:rFonts w:asciiTheme="minorHAnsi" w:hAnsiTheme="minorHAnsi"/>
          <w:b/>
          <w:sz w:val="22"/>
        </w:rPr>
        <w:t>.</w:t>
      </w:r>
      <w:r w:rsidR="00241D81" w:rsidRPr="002D36A0">
        <w:rPr>
          <w:rFonts w:asciiTheme="minorHAnsi" w:hAnsiTheme="minorHAnsi"/>
          <w:noProof/>
          <w:sz w:val="22"/>
          <w:lang w:eastAsia="en-AU"/>
        </w:rPr>
        <w:t xml:space="preserve"> </w:t>
      </w:r>
    </w:p>
    <w:p w14:paraId="6F4C52B8" w14:textId="77777777" w:rsidR="00552708" w:rsidRPr="002D36A0" w:rsidRDefault="00552708" w:rsidP="00552708">
      <w:pPr>
        <w:pStyle w:val="ListParagraph"/>
        <w:spacing w:line="360" w:lineRule="auto"/>
        <w:rPr>
          <w:rFonts w:asciiTheme="minorHAnsi" w:hAnsiTheme="minorHAnsi"/>
          <w:sz w:val="22"/>
        </w:rPr>
      </w:pPr>
    </w:p>
    <w:p w14:paraId="5E0E4C56" w14:textId="77777777" w:rsidR="00552708" w:rsidRPr="002D36A0" w:rsidRDefault="00552708" w:rsidP="00241D81">
      <w:pPr>
        <w:spacing w:line="360" w:lineRule="auto"/>
      </w:pPr>
    </w:p>
    <w:p w14:paraId="659363DE" w14:textId="77777777" w:rsidR="00552708" w:rsidRPr="002D36A0" w:rsidRDefault="00241D81" w:rsidP="00552708">
      <w:pPr>
        <w:pStyle w:val="ListParagraph"/>
        <w:spacing w:line="360" w:lineRule="auto"/>
        <w:rPr>
          <w:rFonts w:asciiTheme="minorHAnsi" w:hAnsiTheme="minorHAnsi"/>
          <w:sz w:val="22"/>
        </w:rPr>
      </w:pPr>
      <w:r w:rsidRPr="002D36A0">
        <w:rPr>
          <w:rFonts w:asciiTheme="minorHAnsi" w:hAnsiTheme="minorHAnsi"/>
          <w:noProof/>
          <w:sz w:val="22"/>
          <w:lang w:eastAsia="en-AU"/>
        </w:rPr>
        <w:drawing>
          <wp:anchor distT="0" distB="0" distL="114300" distR="114300" simplePos="0" relativeHeight="251664384" behindDoc="1" locked="0" layoutInCell="1" allowOverlap="1" wp14:anchorId="1F20A063" wp14:editId="41B5C64A">
            <wp:simplePos x="0" y="0"/>
            <wp:positionH relativeFrom="margin">
              <wp:posOffset>3559810</wp:posOffset>
            </wp:positionH>
            <wp:positionV relativeFrom="paragraph">
              <wp:posOffset>160284</wp:posOffset>
            </wp:positionV>
            <wp:extent cx="2150110" cy="956945"/>
            <wp:effectExtent l="19050" t="19050" r="21590" b="14605"/>
            <wp:wrapTight wrapText="bothSides">
              <wp:wrapPolygon edited="0">
                <wp:start x="-191" y="-430"/>
                <wp:lineTo x="-191" y="21500"/>
                <wp:lineTo x="21626" y="21500"/>
                <wp:lineTo x="21626" y="-430"/>
                <wp:lineTo x="-191" y="-43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7807" b="29072"/>
                    <a:stretch/>
                  </pic:blipFill>
                  <pic:spPr bwMode="auto">
                    <a:xfrm>
                      <a:off x="0" y="0"/>
                      <a:ext cx="2150110" cy="956945"/>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B39AD" w14:textId="77777777" w:rsidR="00552708" w:rsidRPr="002D36A0" w:rsidRDefault="00552708" w:rsidP="00552708">
      <w:pPr>
        <w:pStyle w:val="ListParagraph"/>
        <w:numPr>
          <w:ilvl w:val="0"/>
          <w:numId w:val="8"/>
        </w:numPr>
        <w:spacing w:line="360" w:lineRule="auto"/>
        <w:rPr>
          <w:rFonts w:asciiTheme="minorHAnsi" w:hAnsiTheme="minorHAnsi"/>
          <w:sz w:val="22"/>
        </w:rPr>
      </w:pPr>
      <w:r w:rsidRPr="002D36A0">
        <w:rPr>
          <w:rFonts w:asciiTheme="minorHAnsi" w:hAnsiTheme="minorHAnsi"/>
          <w:sz w:val="22"/>
        </w:rPr>
        <w:t xml:space="preserve">Ensure that </w:t>
      </w:r>
      <w:r w:rsidRPr="002D36A0">
        <w:rPr>
          <w:rFonts w:asciiTheme="minorHAnsi" w:hAnsiTheme="minorHAnsi"/>
          <w:b/>
          <w:sz w:val="22"/>
        </w:rPr>
        <w:t>Password Reset</w:t>
      </w:r>
      <w:r w:rsidRPr="002D36A0">
        <w:rPr>
          <w:rFonts w:asciiTheme="minorHAnsi" w:hAnsiTheme="minorHAnsi"/>
          <w:sz w:val="22"/>
        </w:rPr>
        <w:t xml:space="preserve"> option is selected and enter your desired password in both boxes before clicking </w:t>
      </w:r>
      <w:proofErr w:type="gramStart"/>
      <w:r w:rsidRPr="002D36A0">
        <w:rPr>
          <w:rFonts w:asciiTheme="minorHAnsi" w:hAnsiTheme="minorHAnsi"/>
          <w:b/>
          <w:sz w:val="22"/>
        </w:rPr>
        <w:t>Next</w:t>
      </w:r>
      <w:proofErr w:type="gramEnd"/>
      <w:r w:rsidRPr="002D36A0">
        <w:rPr>
          <w:rFonts w:asciiTheme="minorHAnsi" w:hAnsiTheme="minorHAnsi"/>
          <w:b/>
          <w:sz w:val="22"/>
        </w:rPr>
        <w:t>.</w:t>
      </w:r>
    </w:p>
    <w:p w14:paraId="46908F9E" w14:textId="77777777" w:rsidR="00552708" w:rsidRPr="002D36A0" w:rsidRDefault="00552708" w:rsidP="00241D81">
      <w:pPr>
        <w:spacing w:line="360" w:lineRule="auto"/>
      </w:pPr>
    </w:p>
    <w:p w14:paraId="32E27E36" w14:textId="77777777" w:rsidR="00552708" w:rsidRPr="002D36A0" w:rsidRDefault="00552708" w:rsidP="00552708">
      <w:pPr>
        <w:pStyle w:val="ListParagraph"/>
        <w:spacing w:line="360" w:lineRule="auto"/>
        <w:rPr>
          <w:rFonts w:asciiTheme="minorHAnsi" w:hAnsiTheme="minorHAnsi"/>
          <w:b/>
          <w:sz w:val="22"/>
        </w:rPr>
      </w:pPr>
    </w:p>
    <w:p w14:paraId="3610A0FB" w14:textId="1CDFCA37" w:rsidR="00552708" w:rsidRPr="00322C42" w:rsidRDefault="00552708" w:rsidP="00322C42">
      <w:pPr>
        <w:pStyle w:val="ListParagraph"/>
        <w:numPr>
          <w:ilvl w:val="0"/>
          <w:numId w:val="8"/>
        </w:numPr>
        <w:spacing w:line="360" w:lineRule="auto"/>
        <w:rPr>
          <w:rFonts w:asciiTheme="minorHAnsi" w:hAnsiTheme="minorHAnsi"/>
          <w:sz w:val="22"/>
        </w:rPr>
      </w:pPr>
      <w:r w:rsidRPr="002D36A0">
        <w:rPr>
          <w:rFonts w:asciiTheme="minorHAnsi" w:hAnsiTheme="minorHAnsi"/>
          <w:sz w:val="22"/>
        </w:rPr>
        <w:t xml:space="preserve">Now that you have set your password you </w:t>
      </w:r>
      <w:r w:rsidR="00E72E70" w:rsidRPr="002D36A0">
        <w:rPr>
          <w:rFonts w:asciiTheme="minorHAnsi" w:hAnsiTheme="minorHAnsi"/>
          <w:sz w:val="22"/>
        </w:rPr>
        <w:t>can</w:t>
      </w:r>
      <w:r w:rsidRPr="002D36A0">
        <w:rPr>
          <w:rFonts w:asciiTheme="minorHAnsi" w:hAnsiTheme="minorHAnsi"/>
          <w:sz w:val="22"/>
        </w:rPr>
        <w:t xml:space="preserve"> now login to the </w:t>
      </w:r>
      <w:r w:rsidR="00322C42">
        <w:rPr>
          <w:rFonts w:asciiTheme="minorHAnsi" w:hAnsiTheme="minorHAnsi"/>
          <w:sz w:val="22"/>
        </w:rPr>
        <w:t xml:space="preserve">Parent Portal by following this link </w:t>
      </w:r>
      <w:hyperlink r:id="rId16" w:tgtFrame="_blank" w:history="1">
        <w:r w:rsidR="00B23A87">
          <w:rPr>
            <w:rStyle w:val="Hyperlink"/>
            <w:rFonts w:ascii="Arial" w:hAnsi="Arial" w:cs="Arial"/>
            <w:color w:val="0072BC"/>
            <w:sz w:val="21"/>
            <w:szCs w:val="21"/>
            <w:shd w:val="clear" w:color="auto" w:fill="FFFFFF"/>
          </w:rPr>
          <w:t>https://extranet.bne.catholic.edu.au/parent/sa</w:t>
        </w:r>
      </w:hyperlink>
    </w:p>
    <w:p w14:paraId="36FC7BF9" w14:textId="77777777" w:rsidR="00923BAD" w:rsidRPr="002D36A0" w:rsidRDefault="00923BAD">
      <w:pPr>
        <w:rPr>
          <w:sz w:val="32"/>
        </w:rPr>
      </w:pPr>
      <w:bookmarkStart w:id="0" w:name="_GoBack"/>
      <w:bookmarkEnd w:id="0"/>
    </w:p>
    <w:sectPr w:rsidR="00923BAD" w:rsidRPr="002D3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E2FBA"/>
    <w:multiLevelType w:val="hybridMultilevel"/>
    <w:tmpl w:val="152C94B8"/>
    <w:lvl w:ilvl="0" w:tplc="34CE4C20">
      <w:start w:val="1"/>
      <w:numFmt w:val="bullet"/>
      <w:pStyle w:val="Newsletter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0945BD"/>
    <w:multiLevelType w:val="hybridMultilevel"/>
    <w:tmpl w:val="6EDEC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1E429A-3CA9-4690-AD48-D4C26E97C28A}"/>
    <w:docVar w:name="dgnword-eventsink" w:val="647292464"/>
  </w:docVars>
  <w:rsids>
    <w:rsidRoot w:val="00A46345"/>
    <w:rsid w:val="001A082C"/>
    <w:rsid w:val="00241D81"/>
    <w:rsid w:val="002C47D4"/>
    <w:rsid w:val="002D0E1E"/>
    <w:rsid w:val="002D36A0"/>
    <w:rsid w:val="00322C42"/>
    <w:rsid w:val="00416BE7"/>
    <w:rsid w:val="00454F56"/>
    <w:rsid w:val="00552708"/>
    <w:rsid w:val="008616A7"/>
    <w:rsid w:val="00923BAD"/>
    <w:rsid w:val="00975061"/>
    <w:rsid w:val="00A46345"/>
    <w:rsid w:val="00B23A87"/>
    <w:rsid w:val="00C22115"/>
    <w:rsid w:val="00E72E70"/>
    <w:rsid w:val="00F34E62"/>
    <w:rsid w:val="00F74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D3EE"/>
  <w15:chartTrackingRefBased/>
  <w15:docId w15:val="{2D927B97-60EB-492D-BDDB-2557321E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A46345"/>
    <w:rPr>
      <w:kern w:val="2"/>
      <w14:ligatures w14:val="standard"/>
    </w:rPr>
  </w:style>
  <w:style w:type="paragraph" w:styleId="Heading1">
    <w:name w:val="heading 1"/>
    <w:basedOn w:val="Normal"/>
    <w:next w:val="Normal"/>
    <w:link w:val="Heading1Char"/>
    <w:uiPriority w:val="9"/>
    <w:qFormat/>
    <w:rsid w:val="008616A7"/>
    <w:pPr>
      <w:keepNext/>
      <w:keepLines/>
      <w:spacing w:before="240" w:after="0"/>
      <w:outlineLvl w:val="0"/>
    </w:pPr>
    <w:rPr>
      <w:rFonts w:asciiTheme="majorHAnsi" w:eastAsiaTheme="majorEastAsia" w:hAnsiTheme="majorHAnsi" w:cstheme="majorBidi"/>
      <w:color w:val="2E74B5"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ulletList">
    <w:name w:val="Newsletter Bullet List"/>
    <w:basedOn w:val="Normal"/>
    <w:link w:val="NewsletterBulletListChar"/>
    <w:qFormat/>
    <w:rsid w:val="008616A7"/>
    <w:pPr>
      <w:numPr>
        <w:numId w:val="7"/>
      </w:numPr>
      <w:spacing w:before="120" w:after="0"/>
      <w:contextualSpacing/>
    </w:pPr>
    <w:rPr>
      <w:color w:val="FFFFFF" w:themeColor="background1"/>
      <w:kern w:val="0"/>
      <w:sz w:val="18"/>
      <w:szCs w:val="18"/>
      <w14:ligatures w14:val="none"/>
    </w:rPr>
  </w:style>
  <w:style w:type="paragraph" w:customStyle="1" w:styleId="NewsletterSidebarHeading">
    <w:name w:val="Newsletter Sidebar Heading"/>
    <w:basedOn w:val="NoSpacing"/>
    <w:qFormat/>
    <w:rsid w:val="008616A7"/>
    <w:rPr>
      <w:color w:val="FFD966" w:themeColor="accent4" w:themeTint="99"/>
      <w:sz w:val="28"/>
      <w:szCs w:val="28"/>
    </w:rPr>
  </w:style>
  <w:style w:type="paragraph" w:styleId="NoSpacing">
    <w:name w:val="No Spacing"/>
    <w:link w:val="NoSpacingChar"/>
    <w:uiPriority w:val="1"/>
    <w:qFormat/>
    <w:rsid w:val="008616A7"/>
    <w:pPr>
      <w:spacing w:after="0" w:line="240" w:lineRule="auto"/>
    </w:pPr>
  </w:style>
  <w:style w:type="paragraph" w:customStyle="1" w:styleId="NewsletterHeading1">
    <w:name w:val="Newsletter Heading 1"/>
    <w:basedOn w:val="Heading1"/>
    <w:qFormat/>
    <w:rsid w:val="008616A7"/>
    <w:pPr>
      <w:pBdr>
        <w:top w:val="single" w:sz="4" w:space="4" w:color="auto"/>
        <w:left w:val="single" w:sz="4" w:space="4" w:color="auto"/>
        <w:bottom w:val="single" w:sz="4" w:space="4" w:color="auto"/>
        <w:right w:val="single" w:sz="4" w:space="4" w:color="auto"/>
      </w:pBdr>
      <w:shd w:val="clear" w:color="auto" w:fill="2E3640"/>
    </w:pPr>
    <w:rPr>
      <w:noProof/>
      <w:color w:val="FFFFFF" w:themeColor="background1"/>
      <w:sz w:val="28"/>
    </w:rPr>
  </w:style>
  <w:style w:type="character" w:customStyle="1" w:styleId="Heading1Char">
    <w:name w:val="Heading 1 Char"/>
    <w:basedOn w:val="DefaultParagraphFont"/>
    <w:link w:val="Heading1"/>
    <w:uiPriority w:val="9"/>
    <w:rsid w:val="008616A7"/>
    <w:rPr>
      <w:rFonts w:asciiTheme="majorHAnsi" w:eastAsiaTheme="majorEastAsia" w:hAnsiTheme="majorHAnsi" w:cstheme="majorBidi"/>
      <w:color w:val="2E74B5" w:themeColor="accent1" w:themeShade="BF"/>
      <w:sz w:val="32"/>
      <w:szCs w:val="32"/>
    </w:rPr>
  </w:style>
  <w:style w:type="paragraph" w:customStyle="1" w:styleId="NewsletterNormal">
    <w:name w:val="Newsletter Normal"/>
    <w:basedOn w:val="Normal"/>
    <w:qFormat/>
    <w:rsid w:val="008616A7"/>
    <w:pPr>
      <w:spacing w:before="160"/>
      <w:jc w:val="both"/>
    </w:pPr>
    <w:rPr>
      <w:noProof/>
      <w:kern w:val="0"/>
      <w14:ligatures w14:val="none"/>
    </w:rPr>
  </w:style>
  <w:style w:type="paragraph" w:styleId="Header">
    <w:name w:val="header"/>
    <w:basedOn w:val="Normal"/>
    <w:link w:val="HeaderChar"/>
    <w:uiPriority w:val="99"/>
    <w:unhideWhenUsed/>
    <w:rsid w:val="008616A7"/>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8616A7"/>
  </w:style>
  <w:style w:type="paragraph" w:styleId="Footer">
    <w:name w:val="footer"/>
    <w:basedOn w:val="Normal"/>
    <w:link w:val="FooterChar"/>
    <w:uiPriority w:val="99"/>
    <w:unhideWhenUsed/>
    <w:rsid w:val="008616A7"/>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8616A7"/>
  </w:style>
  <w:style w:type="character" w:customStyle="1" w:styleId="NoSpacingChar">
    <w:name w:val="No Spacing Char"/>
    <w:basedOn w:val="DefaultParagraphFont"/>
    <w:link w:val="NoSpacing"/>
    <w:uiPriority w:val="1"/>
    <w:rsid w:val="008616A7"/>
  </w:style>
  <w:style w:type="paragraph" w:customStyle="1" w:styleId="NewsletterSidebarPrincipal">
    <w:name w:val="Newsletter Sidebar Principal"/>
    <w:basedOn w:val="NewsletterBulletList"/>
    <w:link w:val="NewsletterSidebarPrincipalChar"/>
    <w:qFormat/>
    <w:rsid w:val="008616A7"/>
    <w:pPr>
      <w:numPr>
        <w:numId w:val="0"/>
      </w:numPr>
      <w:spacing w:after="120"/>
      <w:contextualSpacing w:val="0"/>
    </w:pPr>
  </w:style>
  <w:style w:type="character" w:customStyle="1" w:styleId="NewsletterSidebarPrincipalChar">
    <w:name w:val="Newsletter Sidebar Principal Char"/>
    <w:basedOn w:val="NewsletterBulletListChar"/>
    <w:link w:val="NewsletterSidebarPrincipal"/>
    <w:rsid w:val="008616A7"/>
    <w:rPr>
      <w:color w:val="FFFFFF" w:themeColor="background1"/>
      <w:sz w:val="18"/>
      <w:szCs w:val="18"/>
    </w:rPr>
  </w:style>
  <w:style w:type="paragraph" w:customStyle="1" w:styleId="NewsletterSidebarHyperlinks">
    <w:name w:val="Newsletter Sidebar Hyperlinks"/>
    <w:basedOn w:val="NewsletterBulletList"/>
    <w:qFormat/>
    <w:rsid w:val="008616A7"/>
    <w:pPr>
      <w:spacing w:line="280" w:lineRule="exact"/>
      <w:ind w:left="334" w:hanging="221"/>
    </w:pPr>
    <w:rPr>
      <w:u w:val="single"/>
    </w:rPr>
  </w:style>
  <w:style w:type="character" w:styleId="Hyperlink">
    <w:name w:val="Hyperlink"/>
    <w:basedOn w:val="DefaultParagraphFont"/>
    <w:uiPriority w:val="99"/>
    <w:unhideWhenUsed/>
    <w:rsid w:val="008616A7"/>
    <w:rPr>
      <w:color w:val="0563C1" w:themeColor="hyperlink"/>
      <w:u w:val="single"/>
    </w:rPr>
  </w:style>
  <w:style w:type="character" w:customStyle="1" w:styleId="NewsletterBulletListChar">
    <w:name w:val="Newsletter Bullet List Char"/>
    <w:basedOn w:val="DefaultParagraphFont"/>
    <w:link w:val="NewsletterBulletList"/>
    <w:rsid w:val="008616A7"/>
    <w:rPr>
      <w:color w:val="FFFFFF" w:themeColor="background1"/>
      <w:sz w:val="18"/>
      <w:szCs w:val="18"/>
    </w:rPr>
  </w:style>
  <w:style w:type="paragraph" w:styleId="ListParagraph">
    <w:name w:val="List Paragraph"/>
    <w:basedOn w:val="Normal"/>
    <w:uiPriority w:val="34"/>
    <w:qFormat/>
    <w:locked/>
    <w:rsid w:val="00552708"/>
    <w:pPr>
      <w:spacing w:after="0" w:line="240" w:lineRule="auto"/>
      <w:ind w:left="720"/>
      <w:contextualSpacing/>
    </w:pPr>
    <w:rPr>
      <w:rFonts w:ascii="Cambria" w:eastAsia="Times New Roman" w:hAnsi="Cambria" w:cs="Times New Roman"/>
      <w:kern w:val="0"/>
      <w:sz w:val="24"/>
      <w:szCs w:val="24"/>
      <w14:ligatures w14:val="none"/>
    </w:rPr>
  </w:style>
  <w:style w:type="character" w:styleId="Emphasis">
    <w:name w:val="Emphasis"/>
    <w:basedOn w:val="DefaultParagraphFont"/>
    <w:uiPriority w:val="20"/>
    <w:qFormat/>
    <w:locked/>
    <w:rsid w:val="00416BE7"/>
    <w:rPr>
      <w:i/>
      <w:iCs/>
    </w:rPr>
  </w:style>
  <w:style w:type="character" w:styleId="FollowedHyperlink">
    <w:name w:val="FollowedHyperlink"/>
    <w:basedOn w:val="DefaultParagraphFont"/>
    <w:uiPriority w:val="99"/>
    <w:semiHidden/>
    <w:unhideWhenUsed/>
    <w:rsid w:val="00B23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xtranet.bne.catholic.edu.au/parent/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s://extranet.bne.catholic.edu.au/parent/sa" TargetMode="External"/><Relationship Id="rId14" Type="http://schemas.openxmlformats.org/officeDocument/2006/relationships/image" Target="media/image5.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73A4FC0807F488470C67913490C51" ma:contentTypeVersion="2" ma:contentTypeDescription="Create a new document." ma:contentTypeScope="" ma:versionID="be77a82cdc53ac5c6aaa6598ad3c441d">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B1C5A222013C46816275642461B16A" ma:contentTypeVersion="1" ma:contentTypeDescription="Create a new document." ma:contentTypeScope="" ma:versionID="10b618cdec85d6c04fd972d8364d62dc">
  <xsd:schema xmlns:xsd="http://www.w3.org/2001/XMLSchema" xmlns:xs="http://www.w3.org/2001/XMLSchema" xmlns:p="http://schemas.microsoft.com/office/2006/metadata/properties" xmlns:ns2="3ea9fcce-5db2-4720-8f5f-f465cd6a723a" xmlns:ns3="89f5b8f2-53e7-4b20-b5d6-94ec28748cbb" targetNamespace="http://schemas.microsoft.com/office/2006/metadata/properties" ma:root="true" ma:fieldsID="3e3c8c85c66057db5631e29c3d9ca2aa" ns2:_="" ns3:_="">
    <xsd:import namespace="3ea9fcce-5db2-4720-8f5f-f465cd6a723a"/>
    <xsd:import namespace="89f5b8f2-53e7-4b20-b5d6-94ec28748cb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9fcce-5db2-4720-8f5f-f465cd6a72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f5b8f2-53e7-4b20-b5d6-94ec28748cbb"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Parent (Launch) Invitation"/>
          <xsd:enumeration value="Parent Invitation"/>
          <xsd:enumeration value="Parent Portal News"/>
          <xsd:enumeration value="Reminders and Checklists"/>
          <xsd:enumeration value="Blog Posts"/>
          <xsd:enumeration value="Parent Portal Training"/>
          <xsd:enumeration value="My Details/My Students"/>
          <xsd:enumeration value="SRS Uploa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CB569-605D-482D-B326-F6A9FB791184}"/>
</file>

<file path=customXml/itemProps2.xml><?xml version="1.0" encoding="utf-8"?>
<ds:datastoreItem xmlns:ds="http://schemas.openxmlformats.org/officeDocument/2006/customXml" ds:itemID="{69AB69ED-05F0-4B86-A520-D59B7DCB170E}"/>
</file>

<file path=customXml/itemProps3.xml><?xml version="1.0" encoding="utf-8"?>
<ds:datastoreItem xmlns:ds="http://schemas.openxmlformats.org/officeDocument/2006/customXml" ds:itemID="{435F003B-8343-4D47-899A-960695FE929D}"/>
</file>

<file path=customXml/itemProps4.xml><?xml version="1.0" encoding="utf-8"?>
<ds:datastoreItem xmlns:ds="http://schemas.openxmlformats.org/officeDocument/2006/customXml" ds:itemID="{DAAB2B68-6C20-47F9-81E9-BFFF651F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9fcce-5db2-4720-8f5f-f465cd6a723a"/>
    <ds:schemaRef ds:uri="89f5b8f2-53e7-4b20-b5d6-94ec28748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McClement</dc:creator>
  <cp:keywords/>
  <dc:description/>
  <cp:lastModifiedBy>Warren Fields</cp:lastModifiedBy>
  <cp:revision>2</cp:revision>
  <dcterms:created xsi:type="dcterms:W3CDTF">2017-05-11T01:07:00Z</dcterms:created>
  <dcterms:modified xsi:type="dcterms:W3CDTF">2017-05-11T01:07:00Z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0x010100BBC73A4FC0807F488470C67913490C51</vt:lpwstr>
  </property>
  <property fmtid="{D5CDD505-2E9C-101B-9397-08002B2CF9AE}" pid="3" name="_dlc_DocIdItemGuid">
    <vt:lpwstr>155c6614-18bb-4450-a8cd-32923752ee63</vt:lpwstr>
  </property>
  <property fmtid="{D5CDD505-2E9C-101B-9397-08002B2CF9AE}" pid="4" name="Order">
    <vt:r8>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